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C7A99" w:rsidRPr="00D41EA7" w:rsidTr="00F33E78">
        <w:trPr>
          <w:trHeight w:hRule="exact" w:val="1275"/>
        </w:trPr>
        <w:tc>
          <w:tcPr>
            <w:tcW w:w="9571" w:type="dxa"/>
          </w:tcPr>
          <w:p w:rsidR="00EC7A99" w:rsidRPr="00D41EA7" w:rsidRDefault="00EC7A99" w:rsidP="001E2E7D">
            <w:pPr>
              <w:ind w:left="-170" w:right="-170"/>
              <w:jc w:val="center"/>
              <w:rPr>
                <w:b/>
                <w:sz w:val="28"/>
              </w:rPr>
            </w:pPr>
            <w:r w:rsidRPr="00D41EA7">
              <w:rPr>
                <w:b/>
                <w:sz w:val="28"/>
              </w:rPr>
              <w:t>ГОСУДАРСТВЕННАЯ КОРПОРАЦИЯ ПО АТОМНОЙ ЭНЕРГИИ «РОСАТОМ»</w:t>
            </w:r>
          </w:p>
          <w:p w:rsidR="00EC7A99" w:rsidRPr="00D41EA7" w:rsidRDefault="00EC7A99" w:rsidP="00592C3F">
            <w:pPr>
              <w:ind w:right="-170"/>
              <w:rPr>
                <w:b/>
              </w:rPr>
            </w:pPr>
          </w:p>
          <w:p w:rsidR="00F33E78" w:rsidRPr="00D41EA7" w:rsidRDefault="00F33E78" w:rsidP="00592C3F">
            <w:pPr>
              <w:ind w:right="-170"/>
              <w:rPr>
                <w:b/>
              </w:rPr>
            </w:pPr>
          </w:p>
        </w:tc>
      </w:tr>
      <w:tr w:rsidR="00EC7A99" w:rsidRPr="00D41EA7" w:rsidTr="00592C3F">
        <w:trPr>
          <w:trHeight w:hRule="exact" w:val="567"/>
        </w:trPr>
        <w:tc>
          <w:tcPr>
            <w:tcW w:w="9571" w:type="dxa"/>
          </w:tcPr>
          <w:p w:rsidR="00EC7A99" w:rsidRPr="00D41EA7" w:rsidRDefault="00D66A0B" w:rsidP="00F33E7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ТЕХНИЧЕСКОЕ ЗАКЛЮЧЕНИЕ</w:t>
            </w:r>
          </w:p>
        </w:tc>
      </w:tr>
      <w:tr w:rsidR="00EC7A99" w:rsidRPr="00D41EA7" w:rsidTr="00592C3F">
        <w:trPr>
          <w:trHeight w:hRule="exact" w:val="1610"/>
        </w:trPr>
        <w:tc>
          <w:tcPr>
            <w:tcW w:w="9571" w:type="dxa"/>
          </w:tcPr>
          <w:p w:rsidR="009F7B02" w:rsidRPr="00D41EA7" w:rsidRDefault="00D66A0B" w:rsidP="00D90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поставку оборудования и программного обеспечения для нужд организаций </w:t>
            </w:r>
            <w:proofErr w:type="spellStart"/>
            <w:r>
              <w:rPr>
                <w:sz w:val="28"/>
                <w:szCs w:val="28"/>
              </w:rPr>
              <w:t>Госкорпорации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Росатом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D90F7D" w:rsidRPr="00D41EA7" w:rsidRDefault="00D90F7D" w:rsidP="00D90F7D">
            <w:pPr>
              <w:jc w:val="center"/>
              <w:rPr>
                <w:sz w:val="28"/>
                <w:szCs w:val="28"/>
              </w:rPr>
            </w:pPr>
          </w:p>
          <w:p w:rsidR="00EC7A99" w:rsidRPr="00D41EA7" w:rsidRDefault="002F655D" w:rsidP="00CA7DDF">
            <w:pPr>
              <w:pStyle w:val="20"/>
              <w:tabs>
                <w:tab w:val="center" w:pos="4678"/>
                <w:tab w:val="right" w:pos="9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«___» </w:t>
            </w:r>
            <w:r w:rsidR="00CA7DDF" w:rsidRPr="00D41EA7">
              <w:rPr>
                <w:szCs w:val="28"/>
              </w:rPr>
              <w:t>_____________</w:t>
            </w:r>
            <w:r>
              <w:rPr>
                <w:szCs w:val="28"/>
              </w:rPr>
              <w:t xml:space="preserve"> </w:t>
            </w:r>
            <w:r w:rsidR="003F2456">
              <w:rPr>
                <w:szCs w:val="28"/>
              </w:rPr>
              <w:t>201</w:t>
            </w:r>
            <w:r w:rsidR="003F2456">
              <w:rPr>
                <w:szCs w:val="28"/>
                <w:lang w:val="en-US"/>
              </w:rPr>
              <w:t>4</w:t>
            </w:r>
            <w:r w:rsidR="005F5036" w:rsidRPr="00D41EA7">
              <w:rPr>
                <w:szCs w:val="28"/>
              </w:rPr>
              <w:t xml:space="preserve">  </w:t>
            </w:r>
            <w:r w:rsidR="009F5966" w:rsidRPr="00D41EA7">
              <w:rPr>
                <w:szCs w:val="28"/>
              </w:rPr>
              <w:t xml:space="preserve">    </w:t>
            </w:r>
            <w:r w:rsidR="005F5036" w:rsidRPr="00D41EA7">
              <w:rPr>
                <w:szCs w:val="28"/>
              </w:rPr>
              <w:t xml:space="preserve">                                                   №__</w:t>
            </w:r>
            <w:r w:rsidR="009F5966" w:rsidRPr="00D41EA7">
              <w:rPr>
                <w:szCs w:val="28"/>
              </w:rPr>
              <w:t>____</w:t>
            </w:r>
            <w:r w:rsidR="00CA7DDF" w:rsidRPr="00D41EA7">
              <w:rPr>
                <w:szCs w:val="28"/>
              </w:rPr>
              <w:t>___</w:t>
            </w:r>
            <w:r w:rsidR="005F5036" w:rsidRPr="00D41EA7">
              <w:rPr>
                <w:szCs w:val="28"/>
              </w:rPr>
              <w:t>____</w:t>
            </w:r>
          </w:p>
        </w:tc>
      </w:tr>
    </w:tbl>
    <w:p w:rsidR="00F33E78" w:rsidRPr="00D41EA7" w:rsidRDefault="00F33E78" w:rsidP="00EC7A99">
      <w:pPr>
        <w:tabs>
          <w:tab w:val="left" w:pos="1080"/>
        </w:tabs>
        <w:jc w:val="both"/>
        <w:rPr>
          <w:b/>
          <w:sz w:val="28"/>
        </w:rPr>
      </w:pPr>
    </w:p>
    <w:p w:rsidR="004E4DDB" w:rsidRDefault="00F412FD" w:rsidP="004E4D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Услуги по Лоту №5</w:t>
      </w:r>
      <w:r w:rsidR="00C74AD3">
        <w:rPr>
          <w:sz w:val="28"/>
          <w:szCs w:val="28"/>
        </w:rPr>
        <w:t xml:space="preserve"> (</w:t>
      </w:r>
      <w:r w:rsidR="0098139E">
        <w:rPr>
          <w:sz w:val="28"/>
          <w:szCs w:val="28"/>
        </w:rPr>
        <w:t>Предоставлени</w:t>
      </w:r>
      <w:r w:rsidR="00C74AD3">
        <w:rPr>
          <w:sz w:val="28"/>
          <w:szCs w:val="28"/>
        </w:rPr>
        <w:t>е права использования и оказание</w:t>
      </w:r>
      <w:r w:rsidR="0098139E">
        <w:rPr>
          <w:sz w:val="28"/>
          <w:szCs w:val="28"/>
        </w:rPr>
        <w:t xml:space="preserve"> ус</w:t>
      </w:r>
      <w:r w:rsidR="004E4DDB">
        <w:rPr>
          <w:sz w:val="28"/>
          <w:szCs w:val="28"/>
        </w:rPr>
        <w:t xml:space="preserve">луг по технической поддержке </w:t>
      </w:r>
      <w:r w:rsidR="004244C9">
        <w:rPr>
          <w:sz w:val="28"/>
          <w:szCs w:val="28"/>
        </w:rPr>
        <w:t xml:space="preserve">программного обеспечения </w:t>
      </w:r>
      <w:r>
        <w:rPr>
          <w:sz w:val="28"/>
          <w:szCs w:val="28"/>
          <w:lang w:val="en-US"/>
        </w:rPr>
        <w:t>Oracle</w:t>
      </w:r>
      <w:r w:rsidR="00C74AD3">
        <w:rPr>
          <w:sz w:val="28"/>
          <w:szCs w:val="28"/>
        </w:rPr>
        <w:t>)</w:t>
      </w:r>
      <w:r w:rsidR="009B0331">
        <w:rPr>
          <w:sz w:val="28"/>
          <w:szCs w:val="28"/>
        </w:rPr>
        <w:t>, указанные в Приложении 1,</w:t>
      </w:r>
      <w:r w:rsidR="00C74AD3" w:rsidRPr="00C74AD3">
        <w:rPr>
          <w:sz w:val="28"/>
          <w:szCs w:val="28"/>
        </w:rPr>
        <w:t xml:space="preserve"> </w:t>
      </w:r>
      <w:r w:rsidR="00C74AD3">
        <w:rPr>
          <w:sz w:val="28"/>
          <w:szCs w:val="28"/>
        </w:rPr>
        <w:t>закупаются</w:t>
      </w:r>
      <w:r w:rsidR="004E4DDB" w:rsidRPr="004E4DDB">
        <w:rPr>
          <w:sz w:val="28"/>
          <w:szCs w:val="28"/>
        </w:rPr>
        <w:t xml:space="preserve"> </w:t>
      </w:r>
      <w:r w:rsidR="00C74AD3">
        <w:rPr>
          <w:sz w:val="28"/>
          <w:szCs w:val="28"/>
        </w:rPr>
        <w:t xml:space="preserve">исключительно для </w:t>
      </w:r>
      <w:r w:rsidR="008D770A">
        <w:rPr>
          <w:sz w:val="28"/>
          <w:szCs w:val="28"/>
        </w:rPr>
        <w:t>расширения функционала</w:t>
      </w:r>
      <w:r w:rsidR="004E4DDB">
        <w:rPr>
          <w:sz w:val="28"/>
          <w:szCs w:val="28"/>
        </w:rPr>
        <w:t xml:space="preserve"> уже </w:t>
      </w:r>
      <w:r w:rsidR="008D770A">
        <w:rPr>
          <w:sz w:val="28"/>
          <w:szCs w:val="28"/>
        </w:rPr>
        <w:t>имеющего</w:t>
      </w:r>
      <w:r w:rsidR="00C74AD3">
        <w:rPr>
          <w:sz w:val="28"/>
          <w:szCs w:val="28"/>
        </w:rPr>
        <w:t>ся</w:t>
      </w:r>
      <w:r w:rsidR="008D770A">
        <w:rPr>
          <w:sz w:val="28"/>
          <w:szCs w:val="28"/>
        </w:rPr>
        <w:t xml:space="preserve"> программного</w:t>
      </w:r>
      <w:r w:rsidR="004E4DDB">
        <w:rPr>
          <w:sz w:val="28"/>
          <w:szCs w:val="28"/>
        </w:rPr>
        <w:t xml:space="preserve"> </w:t>
      </w:r>
      <w:r w:rsidR="008D770A">
        <w:rPr>
          <w:sz w:val="28"/>
          <w:szCs w:val="28"/>
        </w:rPr>
        <w:t>обеспечения</w:t>
      </w:r>
      <w:r w:rsidR="00C74AD3">
        <w:rPr>
          <w:sz w:val="28"/>
          <w:szCs w:val="28"/>
        </w:rPr>
        <w:t xml:space="preserve"> предприятий</w:t>
      </w:r>
      <w:r w:rsidR="008D770A">
        <w:rPr>
          <w:sz w:val="28"/>
          <w:szCs w:val="28"/>
        </w:rPr>
        <w:t xml:space="preserve">, для использования во взаимодействии с существующей инфраструктурой </w:t>
      </w:r>
      <w:r w:rsidR="008D770A">
        <w:rPr>
          <w:sz w:val="28"/>
          <w:szCs w:val="28"/>
          <w:lang w:val="en-US"/>
        </w:rPr>
        <w:t>Oracle</w:t>
      </w:r>
      <w:r w:rsidR="008D770A" w:rsidRPr="004E4DDB">
        <w:rPr>
          <w:sz w:val="28"/>
          <w:szCs w:val="28"/>
        </w:rPr>
        <w:t>.</w:t>
      </w:r>
    </w:p>
    <w:p w:rsidR="00BE5D42" w:rsidRPr="000739A1" w:rsidRDefault="00BE5D42" w:rsidP="00BE5D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избежание рисков нарушения работоспособности сформированной рабочей инфраструктуры поставка программного обеспечения других производителей, а также комплексная замена имеющегося программного обеспечения на продукцию других производителей не допускается.</w:t>
      </w:r>
    </w:p>
    <w:p w:rsidR="00A4157E" w:rsidRPr="000739A1" w:rsidRDefault="00A4157E" w:rsidP="001B2B52">
      <w:pPr>
        <w:rPr>
          <w:sz w:val="28"/>
          <w:szCs w:val="28"/>
        </w:rPr>
      </w:pPr>
    </w:p>
    <w:p w:rsidR="000739A1" w:rsidRPr="000739A1" w:rsidRDefault="000739A1" w:rsidP="001B2B52">
      <w:pPr>
        <w:rPr>
          <w:sz w:val="28"/>
          <w:szCs w:val="28"/>
        </w:rPr>
      </w:pPr>
      <w:r w:rsidRPr="000739A1">
        <w:rPr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="00DC324D">
        <w:rPr>
          <w:sz w:val="28"/>
          <w:szCs w:val="28"/>
        </w:rPr>
        <w:t xml:space="preserve"> 1. Спецификация на программное обеспечение</w:t>
      </w:r>
      <w:r w:rsidRPr="000739A1">
        <w:rPr>
          <w:sz w:val="28"/>
          <w:szCs w:val="28"/>
        </w:rPr>
        <w:t>.</w:t>
      </w:r>
    </w:p>
    <w:p w:rsidR="00343F63" w:rsidRPr="000739A1" w:rsidRDefault="00343F63" w:rsidP="001B2B52">
      <w:pPr>
        <w:rPr>
          <w:sz w:val="28"/>
          <w:szCs w:val="28"/>
        </w:rPr>
      </w:pPr>
    </w:p>
    <w:p w:rsidR="00343F63" w:rsidRPr="000739A1" w:rsidRDefault="00343F63" w:rsidP="001B2B52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Заместитель директора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департамента информационных </w:t>
      </w:r>
      <w:r>
        <w:rPr>
          <w:sz w:val="28"/>
          <w:szCs w:val="28"/>
        </w:rPr>
        <w:t>технологий  __________</w:t>
      </w:r>
      <w:r w:rsidRPr="000739A1">
        <w:rPr>
          <w:sz w:val="28"/>
          <w:szCs w:val="28"/>
        </w:rPr>
        <w:t>______ А.Б. Козырев</w:t>
      </w:r>
    </w:p>
    <w:p w:rsid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Директор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>департамента информационных технологий</w:t>
      </w:r>
      <w:r>
        <w:rPr>
          <w:sz w:val="28"/>
          <w:szCs w:val="28"/>
        </w:rPr>
        <w:t xml:space="preserve"> __________</w:t>
      </w:r>
      <w:r w:rsidRPr="000739A1">
        <w:rPr>
          <w:sz w:val="28"/>
          <w:szCs w:val="28"/>
        </w:rPr>
        <w:t>_____ А.В. Чистякова</w:t>
      </w:r>
    </w:p>
    <w:p w:rsidR="00E33A7B" w:rsidRDefault="00E33A7B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BE5D42" w:rsidRDefault="00BE5D42" w:rsidP="000739A1">
      <w:pPr>
        <w:jc w:val="both"/>
        <w:rPr>
          <w:sz w:val="28"/>
          <w:szCs w:val="28"/>
        </w:rPr>
      </w:pPr>
    </w:p>
    <w:p w:rsidR="00BE5D42" w:rsidRDefault="00BE5D42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D84084" w:rsidRDefault="00D84084" w:rsidP="000739A1">
      <w:pPr>
        <w:jc w:val="both"/>
        <w:rPr>
          <w:sz w:val="28"/>
          <w:szCs w:val="28"/>
        </w:rPr>
      </w:pPr>
    </w:p>
    <w:p w:rsidR="00D84084" w:rsidRDefault="00D84084" w:rsidP="000739A1">
      <w:pPr>
        <w:jc w:val="both"/>
        <w:rPr>
          <w:sz w:val="28"/>
          <w:szCs w:val="28"/>
        </w:rPr>
      </w:pPr>
    </w:p>
    <w:p w:rsidR="00D84084" w:rsidRDefault="00D84084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EE42AB" w:rsidRDefault="00EE42AB" w:rsidP="00EE42A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</w:t>
      </w:r>
    </w:p>
    <w:p w:rsidR="00F412FD" w:rsidRDefault="00F412FD" w:rsidP="00EE42AB">
      <w:pPr>
        <w:jc w:val="right"/>
        <w:rPr>
          <w:sz w:val="28"/>
          <w:szCs w:val="28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4504"/>
        <w:gridCol w:w="1338"/>
        <w:gridCol w:w="2088"/>
        <w:gridCol w:w="906"/>
      </w:tblGrid>
      <w:tr w:rsidR="00F412FD" w:rsidRPr="00E62CF5" w:rsidTr="008D770A">
        <w:tc>
          <w:tcPr>
            <w:tcW w:w="370" w:type="pct"/>
            <w:shd w:val="clear" w:color="auto" w:fill="auto"/>
          </w:tcPr>
          <w:p w:rsidR="00F412FD" w:rsidRPr="007C123D" w:rsidRDefault="00F412FD" w:rsidP="00F412FD">
            <w:pPr>
              <w:jc w:val="center"/>
              <w:rPr>
                <w:b/>
                <w:sz w:val="22"/>
                <w:szCs w:val="22"/>
              </w:rPr>
            </w:pPr>
            <w:r w:rsidRPr="007C123D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C123D">
              <w:rPr>
                <w:b/>
                <w:sz w:val="22"/>
                <w:szCs w:val="22"/>
              </w:rPr>
              <w:t>п</w:t>
            </w:r>
            <w:proofErr w:type="gramEnd"/>
            <w:r w:rsidRPr="007C123D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360" w:type="pct"/>
          </w:tcPr>
          <w:p w:rsidR="00F412FD" w:rsidRPr="00E62CF5" w:rsidRDefault="00F412FD" w:rsidP="00F412FD">
            <w:pPr>
              <w:jc w:val="center"/>
              <w:rPr>
                <w:b/>
                <w:sz w:val="22"/>
                <w:szCs w:val="22"/>
              </w:rPr>
            </w:pPr>
            <w:r w:rsidRPr="00E62CF5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1" w:type="pct"/>
          </w:tcPr>
          <w:p w:rsidR="00F412FD" w:rsidRPr="00E62CF5" w:rsidRDefault="00F412FD" w:rsidP="00F412F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Версия </w:t>
            </w:r>
            <w:proofErr w:type="gramStart"/>
            <w:r>
              <w:rPr>
                <w:b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1094" w:type="pct"/>
          </w:tcPr>
          <w:p w:rsidR="00F412FD" w:rsidRPr="00E62CF5" w:rsidRDefault="00F412FD" w:rsidP="00F412FD">
            <w:pPr>
              <w:jc w:val="center"/>
              <w:rPr>
                <w:b/>
                <w:sz w:val="22"/>
                <w:szCs w:val="22"/>
              </w:rPr>
            </w:pPr>
            <w:r w:rsidRPr="00E62CF5">
              <w:rPr>
                <w:b/>
                <w:sz w:val="22"/>
                <w:szCs w:val="22"/>
              </w:rPr>
              <w:t>Вид лицензий</w:t>
            </w:r>
          </w:p>
        </w:tc>
        <w:tc>
          <w:tcPr>
            <w:tcW w:w="475" w:type="pct"/>
          </w:tcPr>
          <w:p w:rsidR="00F412FD" w:rsidRPr="00E62CF5" w:rsidRDefault="00F412FD" w:rsidP="00F412FD">
            <w:pPr>
              <w:jc w:val="center"/>
              <w:rPr>
                <w:b/>
                <w:sz w:val="22"/>
                <w:szCs w:val="22"/>
              </w:rPr>
            </w:pPr>
            <w:r w:rsidRPr="00E62CF5">
              <w:rPr>
                <w:b/>
                <w:sz w:val="22"/>
                <w:szCs w:val="22"/>
              </w:rPr>
              <w:t>Кол</w:t>
            </w:r>
            <w:r w:rsidRPr="00E62CF5">
              <w:rPr>
                <w:b/>
                <w:sz w:val="22"/>
                <w:szCs w:val="22"/>
                <w:lang w:val="en-US"/>
              </w:rPr>
              <w:t>-</w:t>
            </w:r>
            <w:r w:rsidRPr="00E62CF5">
              <w:rPr>
                <w:b/>
                <w:sz w:val="22"/>
                <w:szCs w:val="22"/>
              </w:rPr>
              <w:t>во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1.1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Лицензия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Named User Plus (ORCL-EE-LNUP)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ORCL-EE-LNUP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пользователей (NUP)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100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1.2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Техническая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поддержка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первого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года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Named User Plus (ORCL-EE-LNUP)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пользователей (NUP)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100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2.1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Лицензия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Processor License (ORCL-EE-LCPU) + Diagnostics Pack + Tuning Pack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ORCL-EE-LCPU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10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2.2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Техническая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поддержка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первого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года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Processor License (ORCL-EE-LCPU) + Diagnostics Pack + Tuning Pack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10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3.1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Лицензия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Label Security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3.2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 xml:space="preserve">Техническая поддержка первого года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</w:rPr>
              <w:t xml:space="preserve"> ПО </w:t>
            </w:r>
            <w:proofErr w:type="spellStart"/>
            <w:r w:rsidRPr="00FD553B">
              <w:rPr>
                <w:sz w:val="22"/>
                <w:szCs w:val="22"/>
              </w:rPr>
              <w:t>Oracle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Database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Enterprise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Edition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Label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Security</w:t>
            </w:r>
            <w:proofErr w:type="spellEnd"/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4.1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Лицензия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Options Partitioning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8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4.2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Техническая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поддержка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первого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года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Database Enterprise Edition Options Partitioning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8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5.1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</w:rPr>
              <w:t>Лицензия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ПО</w:t>
            </w:r>
            <w:r w:rsidRPr="00FD553B">
              <w:rPr>
                <w:sz w:val="22"/>
                <w:szCs w:val="22"/>
                <w:lang w:val="en-US"/>
              </w:rPr>
              <w:t xml:space="preserve"> Oracle Identity Governance Suite (</w:t>
            </w:r>
            <w:r w:rsidRPr="00FD553B">
              <w:rPr>
                <w:sz w:val="22"/>
                <w:szCs w:val="22"/>
              </w:rPr>
              <w:t>миграция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с</w:t>
            </w:r>
            <w:r w:rsidRPr="00FD553B">
              <w:rPr>
                <w:sz w:val="22"/>
                <w:szCs w:val="22"/>
                <w:lang w:val="en-US"/>
              </w:rPr>
              <w:t xml:space="preserve"> Identity Access Management Suite)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5.2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 xml:space="preserve">Техническая поддержка первого года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</w:rPr>
              <w:t xml:space="preserve"> ПО </w:t>
            </w:r>
            <w:proofErr w:type="spellStart"/>
            <w:r w:rsidRPr="00FD553B">
              <w:rPr>
                <w:sz w:val="22"/>
                <w:szCs w:val="22"/>
              </w:rPr>
              <w:t>Oracle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Identity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Governance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Suite</w:t>
            </w:r>
            <w:proofErr w:type="spellEnd"/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6.1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 xml:space="preserve">Лицензия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</w:rPr>
              <w:t xml:space="preserve"> ПО </w:t>
            </w:r>
            <w:proofErr w:type="spellStart"/>
            <w:r w:rsidRPr="00FD553B">
              <w:rPr>
                <w:sz w:val="22"/>
                <w:szCs w:val="22"/>
              </w:rPr>
              <w:t>Oracle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Access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Manage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Suite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gramStart"/>
            <w:r w:rsidRPr="00FD553B">
              <w:rPr>
                <w:sz w:val="22"/>
                <w:szCs w:val="22"/>
              </w:rPr>
              <w:t>с</w:t>
            </w:r>
            <w:proofErr w:type="gramEnd"/>
            <w:r w:rsidRPr="00FD553B">
              <w:rPr>
                <w:sz w:val="22"/>
                <w:szCs w:val="22"/>
              </w:rPr>
              <w:t xml:space="preserve"> технической поддержкой первого года</w:t>
            </w:r>
          </w:p>
          <w:p w:rsidR="00FD553B" w:rsidRPr="00FD553B" w:rsidRDefault="00FD553B" w:rsidP="00E32D36">
            <w:pPr>
              <w:rPr>
                <w:sz w:val="22"/>
                <w:szCs w:val="22"/>
                <w:lang w:val="en-US"/>
              </w:rPr>
            </w:pPr>
            <w:r w:rsidRPr="00FD553B">
              <w:rPr>
                <w:sz w:val="22"/>
                <w:szCs w:val="22"/>
                <w:lang w:val="en-US"/>
              </w:rPr>
              <w:t>(</w:t>
            </w:r>
            <w:r w:rsidRPr="00FD553B">
              <w:rPr>
                <w:sz w:val="22"/>
                <w:szCs w:val="22"/>
              </w:rPr>
              <w:t>миграция</w:t>
            </w:r>
            <w:r w:rsidRPr="00FD553B">
              <w:rPr>
                <w:sz w:val="22"/>
                <w:szCs w:val="22"/>
                <w:lang w:val="en-US"/>
              </w:rPr>
              <w:t xml:space="preserve"> </w:t>
            </w:r>
            <w:r w:rsidRPr="00FD553B">
              <w:rPr>
                <w:sz w:val="22"/>
                <w:szCs w:val="22"/>
              </w:rPr>
              <w:t>с</w:t>
            </w:r>
            <w:r w:rsidRPr="00FD553B">
              <w:rPr>
                <w:sz w:val="22"/>
                <w:szCs w:val="22"/>
                <w:lang w:val="en-US"/>
              </w:rPr>
              <w:t xml:space="preserve"> Identity Access Management Suite)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  <w:tr w:rsidR="00FD553B" w:rsidRPr="00C237F0" w:rsidTr="00FD553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6.2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 xml:space="preserve">Техническая поддержка первого года </w:t>
            </w:r>
            <w:proofErr w:type="gramStart"/>
            <w:r w:rsidRPr="00FD553B">
              <w:rPr>
                <w:sz w:val="22"/>
                <w:szCs w:val="22"/>
              </w:rPr>
              <w:t>на</w:t>
            </w:r>
            <w:proofErr w:type="gramEnd"/>
            <w:r w:rsidRPr="00FD553B">
              <w:rPr>
                <w:sz w:val="22"/>
                <w:szCs w:val="22"/>
              </w:rPr>
              <w:t xml:space="preserve"> ПО </w:t>
            </w:r>
            <w:proofErr w:type="spellStart"/>
            <w:r w:rsidRPr="00FD553B">
              <w:rPr>
                <w:sz w:val="22"/>
                <w:szCs w:val="22"/>
              </w:rPr>
              <w:t>Oracle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Access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Manage</w:t>
            </w:r>
            <w:proofErr w:type="spellEnd"/>
            <w:r w:rsidRPr="00FD553B">
              <w:rPr>
                <w:sz w:val="22"/>
                <w:szCs w:val="22"/>
              </w:rPr>
              <w:t xml:space="preserve"> </w:t>
            </w:r>
            <w:proofErr w:type="spellStart"/>
            <w:r w:rsidRPr="00FD553B">
              <w:rPr>
                <w:sz w:val="22"/>
                <w:szCs w:val="22"/>
              </w:rPr>
              <w:t>Suite</w:t>
            </w:r>
            <w:proofErr w:type="spellEnd"/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sz w:val="22"/>
                <w:szCs w:val="22"/>
              </w:rPr>
            </w:pPr>
            <w:r w:rsidRPr="00FD553B">
              <w:rPr>
                <w:sz w:val="22"/>
                <w:szCs w:val="22"/>
              </w:rPr>
              <w:t>по количеству процессоров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3B" w:rsidRPr="00FD553B" w:rsidRDefault="00FD553B" w:rsidP="00E32D36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FD553B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</w:tbl>
    <w:p w:rsidR="00EE42AB" w:rsidRPr="00FD553B" w:rsidRDefault="00EE42AB" w:rsidP="00EE42AB">
      <w:pPr>
        <w:jc w:val="right"/>
        <w:rPr>
          <w:b/>
          <w:sz w:val="28"/>
          <w:szCs w:val="28"/>
        </w:rPr>
      </w:pPr>
    </w:p>
    <w:sectPr w:rsidR="00EE42AB" w:rsidRPr="00FD553B" w:rsidSect="00645708">
      <w:headerReference w:type="default" r:id="rId9"/>
      <w:pgSz w:w="11906" w:h="16838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C9" w:rsidRDefault="004244C9" w:rsidP="007526FE">
      <w:r>
        <w:separator/>
      </w:r>
    </w:p>
  </w:endnote>
  <w:endnote w:type="continuationSeparator" w:id="0">
    <w:p w:rsidR="004244C9" w:rsidRDefault="004244C9" w:rsidP="0075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C9" w:rsidRDefault="004244C9" w:rsidP="007526FE">
      <w:r>
        <w:separator/>
      </w:r>
    </w:p>
  </w:footnote>
  <w:footnote w:type="continuationSeparator" w:id="0">
    <w:p w:rsidR="004244C9" w:rsidRDefault="004244C9" w:rsidP="0075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9" w:rsidRDefault="004244C9" w:rsidP="00802541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27FAB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2E6"/>
    <w:multiLevelType w:val="multilevel"/>
    <w:tmpl w:val="B6C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50804"/>
    <w:multiLevelType w:val="multilevel"/>
    <w:tmpl w:val="72B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2362F"/>
    <w:multiLevelType w:val="multilevel"/>
    <w:tmpl w:val="BA7C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16873"/>
    <w:multiLevelType w:val="multilevel"/>
    <w:tmpl w:val="916C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81A61D3"/>
    <w:multiLevelType w:val="hybridMultilevel"/>
    <w:tmpl w:val="33ACA076"/>
    <w:lvl w:ilvl="0" w:tplc="3214A39C">
      <w:start w:val="1"/>
      <w:numFmt w:val="bullet"/>
      <w:suff w:val="nothing"/>
      <w:lvlText w:val=""/>
      <w:lvlJc w:val="left"/>
      <w:pPr>
        <w:ind w:left="51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4162C"/>
    <w:multiLevelType w:val="hybridMultilevel"/>
    <w:tmpl w:val="A64666B4"/>
    <w:lvl w:ilvl="0" w:tplc="AB1E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A26C6"/>
    <w:multiLevelType w:val="multilevel"/>
    <w:tmpl w:val="73A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90D87"/>
    <w:multiLevelType w:val="hybridMultilevel"/>
    <w:tmpl w:val="54EE838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9124CF"/>
    <w:multiLevelType w:val="multilevel"/>
    <w:tmpl w:val="A91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820B83"/>
    <w:multiLevelType w:val="multilevel"/>
    <w:tmpl w:val="A256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792AF3"/>
    <w:multiLevelType w:val="multilevel"/>
    <w:tmpl w:val="E60E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92101"/>
    <w:multiLevelType w:val="multilevel"/>
    <w:tmpl w:val="C014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393EE6"/>
    <w:multiLevelType w:val="multilevel"/>
    <w:tmpl w:val="58A0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F77AC"/>
    <w:multiLevelType w:val="multilevel"/>
    <w:tmpl w:val="8A2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05BC7"/>
    <w:multiLevelType w:val="multilevel"/>
    <w:tmpl w:val="52D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B520D3"/>
    <w:multiLevelType w:val="hybridMultilevel"/>
    <w:tmpl w:val="00261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F5921"/>
    <w:multiLevelType w:val="multilevel"/>
    <w:tmpl w:val="0988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DA7D73"/>
    <w:multiLevelType w:val="multilevel"/>
    <w:tmpl w:val="150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F9199B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52DA47FC"/>
    <w:multiLevelType w:val="multilevel"/>
    <w:tmpl w:val="C28E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923EB3"/>
    <w:multiLevelType w:val="multilevel"/>
    <w:tmpl w:val="4EFE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8C46AE"/>
    <w:multiLevelType w:val="hybridMultilevel"/>
    <w:tmpl w:val="6310BCFE"/>
    <w:lvl w:ilvl="0" w:tplc="55EEF7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9534A1"/>
    <w:multiLevelType w:val="multilevel"/>
    <w:tmpl w:val="A1F2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FC4744"/>
    <w:multiLevelType w:val="multilevel"/>
    <w:tmpl w:val="6742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683C00"/>
    <w:multiLevelType w:val="hybridMultilevel"/>
    <w:tmpl w:val="096A7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CA4532"/>
    <w:multiLevelType w:val="multilevel"/>
    <w:tmpl w:val="C6DA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1E1A44"/>
    <w:multiLevelType w:val="multilevel"/>
    <w:tmpl w:val="9AC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3B7000"/>
    <w:multiLevelType w:val="hybridMultilevel"/>
    <w:tmpl w:val="FBCEA066"/>
    <w:lvl w:ilvl="0" w:tplc="7E5CFB3E">
      <w:start w:val="1"/>
      <w:numFmt w:val="decimal"/>
      <w:lvlText w:val="%1."/>
      <w:lvlJc w:val="right"/>
      <w:pPr>
        <w:ind w:left="3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66" w:hanging="180"/>
      </w:pPr>
      <w:rPr>
        <w:rFonts w:cs="Times New Roman"/>
      </w:rPr>
    </w:lvl>
  </w:abstractNum>
  <w:num w:numId="1">
    <w:abstractNumId w:val="20"/>
  </w:num>
  <w:num w:numId="2">
    <w:abstractNumId w:val="29"/>
  </w:num>
  <w:num w:numId="3">
    <w:abstractNumId w:val="26"/>
  </w:num>
  <w:num w:numId="4">
    <w:abstractNumId w:val="23"/>
  </w:num>
  <w:num w:numId="5">
    <w:abstractNumId w:val="17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28"/>
  </w:num>
  <w:num w:numId="11">
    <w:abstractNumId w:val="21"/>
  </w:num>
  <w:num w:numId="12">
    <w:abstractNumId w:val="13"/>
  </w:num>
  <w:num w:numId="13">
    <w:abstractNumId w:val="2"/>
  </w:num>
  <w:num w:numId="14">
    <w:abstractNumId w:val="18"/>
  </w:num>
  <w:num w:numId="15">
    <w:abstractNumId w:val="0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25"/>
  </w:num>
  <w:num w:numId="21">
    <w:abstractNumId w:val="22"/>
  </w:num>
  <w:num w:numId="22">
    <w:abstractNumId w:val="8"/>
  </w:num>
  <w:num w:numId="23">
    <w:abstractNumId w:val="14"/>
  </w:num>
  <w:num w:numId="24">
    <w:abstractNumId w:val="1"/>
  </w:num>
  <w:num w:numId="25">
    <w:abstractNumId w:val="7"/>
  </w:num>
  <w:num w:numId="26">
    <w:abstractNumId w:val="12"/>
  </w:num>
  <w:num w:numId="27">
    <w:abstractNumId w:val="19"/>
  </w:num>
  <w:num w:numId="28">
    <w:abstractNumId w:val="27"/>
  </w:num>
  <w:num w:numId="29">
    <w:abstractNumId w:val="5"/>
  </w:num>
  <w:num w:numId="3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99"/>
    <w:rsid w:val="00003B9F"/>
    <w:rsid w:val="0001251F"/>
    <w:rsid w:val="00020DA0"/>
    <w:rsid w:val="00021C1A"/>
    <w:rsid w:val="00021E92"/>
    <w:rsid w:val="00036598"/>
    <w:rsid w:val="00036F6D"/>
    <w:rsid w:val="00071597"/>
    <w:rsid w:val="000739A1"/>
    <w:rsid w:val="00074AC2"/>
    <w:rsid w:val="00081E72"/>
    <w:rsid w:val="00083F4F"/>
    <w:rsid w:val="00084F60"/>
    <w:rsid w:val="000857C2"/>
    <w:rsid w:val="000B6ED7"/>
    <w:rsid w:val="000C0B19"/>
    <w:rsid w:val="000C6407"/>
    <w:rsid w:val="000D6D3D"/>
    <w:rsid w:val="000D7D78"/>
    <w:rsid w:val="000F5270"/>
    <w:rsid w:val="000F5480"/>
    <w:rsid w:val="001143B2"/>
    <w:rsid w:val="001163E6"/>
    <w:rsid w:val="001267AE"/>
    <w:rsid w:val="00126A48"/>
    <w:rsid w:val="00127799"/>
    <w:rsid w:val="00130142"/>
    <w:rsid w:val="001341A5"/>
    <w:rsid w:val="0014507D"/>
    <w:rsid w:val="00154861"/>
    <w:rsid w:val="00156B27"/>
    <w:rsid w:val="00174459"/>
    <w:rsid w:val="00175BC6"/>
    <w:rsid w:val="001777B9"/>
    <w:rsid w:val="00180865"/>
    <w:rsid w:val="001817A8"/>
    <w:rsid w:val="0018633B"/>
    <w:rsid w:val="001943CE"/>
    <w:rsid w:val="00194FFC"/>
    <w:rsid w:val="0019517D"/>
    <w:rsid w:val="00195ACF"/>
    <w:rsid w:val="00195B23"/>
    <w:rsid w:val="001A050C"/>
    <w:rsid w:val="001B2B52"/>
    <w:rsid w:val="001B5A38"/>
    <w:rsid w:val="001C02E9"/>
    <w:rsid w:val="001C1B93"/>
    <w:rsid w:val="001C1DF4"/>
    <w:rsid w:val="001D393F"/>
    <w:rsid w:val="001D4023"/>
    <w:rsid w:val="001D747C"/>
    <w:rsid w:val="001D7E18"/>
    <w:rsid w:val="001E00F7"/>
    <w:rsid w:val="001E2E7D"/>
    <w:rsid w:val="001E3A5C"/>
    <w:rsid w:val="001F1B8E"/>
    <w:rsid w:val="001F6EE9"/>
    <w:rsid w:val="00200E73"/>
    <w:rsid w:val="00210029"/>
    <w:rsid w:val="0021244D"/>
    <w:rsid w:val="00214799"/>
    <w:rsid w:val="00220EE7"/>
    <w:rsid w:val="0022684A"/>
    <w:rsid w:val="00233ABF"/>
    <w:rsid w:val="002364CA"/>
    <w:rsid w:val="00241B27"/>
    <w:rsid w:val="002467C7"/>
    <w:rsid w:val="002567DC"/>
    <w:rsid w:val="002719D5"/>
    <w:rsid w:val="00272894"/>
    <w:rsid w:val="00273820"/>
    <w:rsid w:val="0028463C"/>
    <w:rsid w:val="00285034"/>
    <w:rsid w:val="002864E0"/>
    <w:rsid w:val="00287970"/>
    <w:rsid w:val="00296D9A"/>
    <w:rsid w:val="002B7E5C"/>
    <w:rsid w:val="002C28BC"/>
    <w:rsid w:val="002E3167"/>
    <w:rsid w:val="002E4A3A"/>
    <w:rsid w:val="002F655D"/>
    <w:rsid w:val="002F7AD3"/>
    <w:rsid w:val="003062E3"/>
    <w:rsid w:val="00311BCE"/>
    <w:rsid w:val="00314995"/>
    <w:rsid w:val="0031522B"/>
    <w:rsid w:val="003174AB"/>
    <w:rsid w:val="00317F34"/>
    <w:rsid w:val="00327DB8"/>
    <w:rsid w:val="00340D65"/>
    <w:rsid w:val="00340F90"/>
    <w:rsid w:val="00343F63"/>
    <w:rsid w:val="00351B3F"/>
    <w:rsid w:val="003577BD"/>
    <w:rsid w:val="00362369"/>
    <w:rsid w:val="00362A49"/>
    <w:rsid w:val="0037210B"/>
    <w:rsid w:val="00376337"/>
    <w:rsid w:val="00380995"/>
    <w:rsid w:val="00381CB0"/>
    <w:rsid w:val="00385CC7"/>
    <w:rsid w:val="00392B7D"/>
    <w:rsid w:val="00395095"/>
    <w:rsid w:val="003A0E0A"/>
    <w:rsid w:val="003A604E"/>
    <w:rsid w:val="003B6A05"/>
    <w:rsid w:val="003D4320"/>
    <w:rsid w:val="003F1E56"/>
    <w:rsid w:val="003F2456"/>
    <w:rsid w:val="00404FA6"/>
    <w:rsid w:val="00414A9E"/>
    <w:rsid w:val="00417C0E"/>
    <w:rsid w:val="004244C9"/>
    <w:rsid w:val="00430736"/>
    <w:rsid w:val="0044515D"/>
    <w:rsid w:val="00452F7D"/>
    <w:rsid w:val="004671EB"/>
    <w:rsid w:val="00482643"/>
    <w:rsid w:val="004954CC"/>
    <w:rsid w:val="004A5798"/>
    <w:rsid w:val="004B707D"/>
    <w:rsid w:val="004C02E6"/>
    <w:rsid w:val="004C14D2"/>
    <w:rsid w:val="004C6C48"/>
    <w:rsid w:val="004C7826"/>
    <w:rsid w:val="004D1267"/>
    <w:rsid w:val="004D249B"/>
    <w:rsid w:val="004E396F"/>
    <w:rsid w:val="004E3B02"/>
    <w:rsid w:val="004E4DDB"/>
    <w:rsid w:val="004E7A36"/>
    <w:rsid w:val="004F33EC"/>
    <w:rsid w:val="00533029"/>
    <w:rsid w:val="005340E2"/>
    <w:rsid w:val="00544C2E"/>
    <w:rsid w:val="00567D55"/>
    <w:rsid w:val="00573525"/>
    <w:rsid w:val="0057606E"/>
    <w:rsid w:val="00592C3F"/>
    <w:rsid w:val="00596097"/>
    <w:rsid w:val="005B7605"/>
    <w:rsid w:val="005C1C23"/>
    <w:rsid w:val="005C5C27"/>
    <w:rsid w:val="005D30EC"/>
    <w:rsid w:val="005F5036"/>
    <w:rsid w:val="005F6166"/>
    <w:rsid w:val="00610AF0"/>
    <w:rsid w:val="0062796B"/>
    <w:rsid w:val="00644E50"/>
    <w:rsid w:val="00645708"/>
    <w:rsid w:val="00652F4E"/>
    <w:rsid w:val="00656354"/>
    <w:rsid w:val="006737D9"/>
    <w:rsid w:val="00676CE0"/>
    <w:rsid w:val="006871B8"/>
    <w:rsid w:val="00695281"/>
    <w:rsid w:val="006A4F87"/>
    <w:rsid w:val="006C5C37"/>
    <w:rsid w:val="006C6ED4"/>
    <w:rsid w:val="006E70E4"/>
    <w:rsid w:val="0072155F"/>
    <w:rsid w:val="00727BC5"/>
    <w:rsid w:val="00735A5E"/>
    <w:rsid w:val="007431A4"/>
    <w:rsid w:val="0075185B"/>
    <w:rsid w:val="007526FE"/>
    <w:rsid w:val="00753A66"/>
    <w:rsid w:val="007548E4"/>
    <w:rsid w:val="00755A98"/>
    <w:rsid w:val="00775ABC"/>
    <w:rsid w:val="007924F8"/>
    <w:rsid w:val="007A66B7"/>
    <w:rsid w:val="007B0543"/>
    <w:rsid w:val="007B13DD"/>
    <w:rsid w:val="007C425C"/>
    <w:rsid w:val="007C4DD2"/>
    <w:rsid w:val="007C6285"/>
    <w:rsid w:val="007D1263"/>
    <w:rsid w:val="007D2BAD"/>
    <w:rsid w:val="007E6423"/>
    <w:rsid w:val="007F0C93"/>
    <w:rsid w:val="007F4404"/>
    <w:rsid w:val="007F584D"/>
    <w:rsid w:val="00800726"/>
    <w:rsid w:val="00802541"/>
    <w:rsid w:val="008132CE"/>
    <w:rsid w:val="00837F34"/>
    <w:rsid w:val="00846C69"/>
    <w:rsid w:val="00857A18"/>
    <w:rsid w:val="00860147"/>
    <w:rsid w:val="00872D3A"/>
    <w:rsid w:val="008756DD"/>
    <w:rsid w:val="00883235"/>
    <w:rsid w:val="00894468"/>
    <w:rsid w:val="00896FDC"/>
    <w:rsid w:val="008A0940"/>
    <w:rsid w:val="008A3C0D"/>
    <w:rsid w:val="008B0B84"/>
    <w:rsid w:val="008C206C"/>
    <w:rsid w:val="008C6597"/>
    <w:rsid w:val="008D770A"/>
    <w:rsid w:val="0090053C"/>
    <w:rsid w:val="00903706"/>
    <w:rsid w:val="00913ED3"/>
    <w:rsid w:val="00926654"/>
    <w:rsid w:val="00926687"/>
    <w:rsid w:val="00930A31"/>
    <w:rsid w:val="0094524C"/>
    <w:rsid w:val="0095242F"/>
    <w:rsid w:val="00956DA8"/>
    <w:rsid w:val="00964213"/>
    <w:rsid w:val="00973B4D"/>
    <w:rsid w:val="00980F90"/>
    <w:rsid w:val="0098139E"/>
    <w:rsid w:val="00986CD3"/>
    <w:rsid w:val="009A7323"/>
    <w:rsid w:val="009B0331"/>
    <w:rsid w:val="009D2857"/>
    <w:rsid w:val="009D7086"/>
    <w:rsid w:val="009E7071"/>
    <w:rsid w:val="009E7D84"/>
    <w:rsid w:val="009F5966"/>
    <w:rsid w:val="009F7B02"/>
    <w:rsid w:val="00A03876"/>
    <w:rsid w:val="00A2003D"/>
    <w:rsid w:val="00A31B3A"/>
    <w:rsid w:val="00A4157E"/>
    <w:rsid w:val="00A4196B"/>
    <w:rsid w:val="00A444E8"/>
    <w:rsid w:val="00A524C6"/>
    <w:rsid w:val="00A5343D"/>
    <w:rsid w:val="00A55CE7"/>
    <w:rsid w:val="00A57EAD"/>
    <w:rsid w:val="00A601A5"/>
    <w:rsid w:val="00A75737"/>
    <w:rsid w:val="00A90F19"/>
    <w:rsid w:val="00A9498E"/>
    <w:rsid w:val="00AA3679"/>
    <w:rsid w:val="00AC0E71"/>
    <w:rsid w:val="00AC22C7"/>
    <w:rsid w:val="00AC3BAB"/>
    <w:rsid w:val="00AD3D9F"/>
    <w:rsid w:val="00AD66AA"/>
    <w:rsid w:val="00B174E5"/>
    <w:rsid w:val="00B21F03"/>
    <w:rsid w:val="00B330AE"/>
    <w:rsid w:val="00B35408"/>
    <w:rsid w:val="00B478E4"/>
    <w:rsid w:val="00B47CDC"/>
    <w:rsid w:val="00B53CA5"/>
    <w:rsid w:val="00B5408A"/>
    <w:rsid w:val="00B709F5"/>
    <w:rsid w:val="00B85049"/>
    <w:rsid w:val="00B907F1"/>
    <w:rsid w:val="00B90B64"/>
    <w:rsid w:val="00BA0CBF"/>
    <w:rsid w:val="00BA323D"/>
    <w:rsid w:val="00BA4017"/>
    <w:rsid w:val="00BA66ED"/>
    <w:rsid w:val="00BB23A0"/>
    <w:rsid w:val="00BB71C4"/>
    <w:rsid w:val="00BC2594"/>
    <w:rsid w:val="00BC6C65"/>
    <w:rsid w:val="00BE06EB"/>
    <w:rsid w:val="00BE2404"/>
    <w:rsid w:val="00BE5D42"/>
    <w:rsid w:val="00BE6F70"/>
    <w:rsid w:val="00BF0654"/>
    <w:rsid w:val="00C01661"/>
    <w:rsid w:val="00C03A5F"/>
    <w:rsid w:val="00C06532"/>
    <w:rsid w:val="00C15A55"/>
    <w:rsid w:val="00C16F70"/>
    <w:rsid w:val="00C2250F"/>
    <w:rsid w:val="00C235E2"/>
    <w:rsid w:val="00C256D6"/>
    <w:rsid w:val="00C36942"/>
    <w:rsid w:val="00C52E4F"/>
    <w:rsid w:val="00C560E6"/>
    <w:rsid w:val="00C61157"/>
    <w:rsid w:val="00C74AD3"/>
    <w:rsid w:val="00C80868"/>
    <w:rsid w:val="00C8227D"/>
    <w:rsid w:val="00C82658"/>
    <w:rsid w:val="00C87F0A"/>
    <w:rsid w:val="00C925B0"/>
    <w:rsid w:val="00CA62A8"/>
    <w:rsid w:val="00CA7DDF"/>
    <w:rsid w:val="00CB2378"/>
    <w:rsid w:val="00CC24CD"/>
    <w:rsid w:val="00CC773C"/>
    <w:rsid w:val="00CD6BA6"/>
    <w:rsid w:val="00CE1C20"/>
    <w:rsid w:val="00CE1EDC"/>
    <w:rsid w:val="00CE5B1B"/>
    <w:rsid w:val="00CE6E63"/>
    <w:rsid w:val="00CE79DA"/>
    <w:rsid w:val="00CF117B"/>
    <w:rsid w:val="00CF227C"/>
    <w:rsid w:val="00CF776D"/>
    <w:rsid w:val="00D02E16"/>
    <w:rsid w:val="00D171E2"/>
    <w:rsid w:val="00D41EA7"/>
    <w:rsid w:val="00D50931"/>
    <w:rsid w:val="00D569DF"/>
    <w:rsid w:val="00D64D22"/>
    <w:rsid w:val="00D66A0B"/>
    <w:rsid w:val="00D6743C"/>
    <w:rsid w:val="00D70F52"/>
    <w:rsid w:val="00D76344"/>
    <w:rsid w:val="00D77039"/>
    <w:rsid w:val="00D77839"/>
    <w:rsid w:val="00D77EC9"/>
    <w:rsid w:val="00D84084"/>
    <w:rsid w:val="00D90F7D"/>
    <w:rsid w:val="00DA3AB2"/>
    <w:rsid w:val="00DB1602"/>
    <w:rsid w:val="00DB6BBB"/>
    <w:rsid w:val="00DC1FF7"/>
    <w:rsid w:val="00DC324D"/>
    <w:rsid w:val="00DC4380"/>
    <w:rsid w:val="00DC75ED"/>
    <w:rsid w:val="00DD0BB5"/>
    <w:rsid w:val="00DD470F"/>
    <w:rsid w:val="00DD6690"/>
    <w:rsid w:val="00DD6FC7"/>
    <w:rsid w:val="00DE466D"/>
    <w:rsid w:val="00DE752F"/>
    <w:rsid w:val="00DF32EF"/>
    <w:rsid w:val="00DF3DA2"/>
    <w:rsid w:val="00E046E7"/>
    <w:rsid w:val="00E059CE"/>
    <w:rsid w:val="00E1417F"/>
    <w:rsid w:val="00E14665"/>
    <w:rsid w:val="00E21A52"/>
    <w:rsid w:val="00E22BFC"/>
    <w:rsid w:val="00E27FAB"/>
    <w:rsid w:val="00E304F7"/>
    <w:rsid w:val="00E31557"/>
    <w:rsid w:val="00E32759"/>
    <w:rsid w:val="00E33A7B"/>
    <w:rsid w:val="00E5375A"/>
    <w:rsid w:val="00E7140F"/>
    <w:rsid w:val="00E724FB"/>
    <w:rsid w:val="00E8764C"/>
    <w:rsid w:val="00EA7729"/>
    <w:rsid w:val="00EB05F6"/>
    <w:rsid w:val="00EC78B3"/>
    <w:rsid w:val="00EC7A99"/>
    <w:rsid w:val="00ED0217"/>
    <w:rsid w:val="00ED371B"/>
    <w:rsid w:val="00ED77DD"/>
    <w:rsid w:val="00EE42AB"/>
    <w:rsid w:val="00EF7F3D"/>
    <w:rsid w:val="00F2586C"/>
    <w:rsid w:val="00F33E78"/>
    <w:rsid w:val="00F369F6"/>
    <w:rsid w:val="00F412FD"/>
    <w:rsid w:val="00F43148"/>
    <w:rsid w:val="00F5463E"/>
    <w:rsid w:val="00F546E1"/>
    <w:rsid w:val="00F55627"/>
    <w:rsid w:val="00F721C8"/>
    <w:rsid w:val="00F7252D"/>
    <w:rsid w:val="00F73B75"/>
    <w:rsid w:val="00F77F9D"/>
    <w:rsid w:val="00F87891"/>
    <w:rsid w:val="00F90F14"/>
    <w:rsid w:val="00F95BAE"/>
    <w:rsid w:val="00FA78AE"/>
    <w:rsid w:val="00FA7F0F"/>
    <w:rsid w:val="00FB5C70"/>
    <w:rsid w:val="00FC08F2"/>
    <w:rsid w:val="00FC6888"/>
    <w:rsid w:val="00FD09F4"/>
    <w:rsid w:val="00FD1997"/>
    <w:rsid w:val="00FD553B"/>
    <w:rsid w:val="00FD6D0B"/>
    <w:rsid w:val="00FD7966"/>
    <w:rsid w:val="00FE2AFB"/>
    <w:rsid w:val="00FE62A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0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C2765-4E1B-4CC9-A532-8E8C7594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экспертного совета</vt:lpstr>
    </vt:vector>
  </TitlesOfParts>
  <Company>..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экспертного совета</dc:title>
  <dc:creator>Пользователь</dc:creator>
  <cp:keywords>INF-DC-02</cp:keywords>
  <cp:lastModifiedBy>user</cp:lastModifiedBy>
  <cp:revision>3</cp:revision>
  <cp:lastPrinted>2014-10-02T06:26:00Z</cp:lastPrinted>
  <dcterms:created xsi:type="dcterms:W3CDTF">2014-10-03T09:37:00Z</dcterms:created>
  <dcterms:modified xsi:type="dcterms:W3CDTF">2014-10-03T09:37:00Z</dcterms:modified>
</cp:coreProperties>
</file>